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52D" w:rsidRPr="00FB4F56" w:rsidRDefault="00FB4F56" w:rsidP="00FB4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FB4F56">
        <w:rPr>
          <w:rFonts w:ascii="Times New Roman CYR" w:hAnsi="Times New Roman CYR" w:cs="Times New Roman CYR"/>
          <w:bCs/>
        </w:rPr>
        <w:t>Утверждаю</w:t>
      </w:r>
    </w:p>
    <w:p w:rsidR="00FB4F56" w:rsidRDefault="00FB4F56" w:rsidP="00FB4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FB4F56">
        <w:rPr>
          <w:rFonts w:ascii="Times New Roman CYR" w:hAnsi="Times New Roman CYR" w:cs="Times New Roman CYR"/>
          <w:bCs/>
        </w:rPr>
        <w:t xml:space="preserve">  Генеральный директор</w:t>
      </w:r>
    </w:p>
    <w:p w:rsidR="00FB4F56" w:rsidRPr="00FB4F56" w:rsidRDefault="00FB4F56" w:rsidP="00FB4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FB4F56">
        <w:rPr>
          <w:rFonts w:ascii="Times New Roman CYR" w:hAnsi="Times New Roman CYR" w:cs="Times New Roman CYR"/>
          <w:bCs/>
        </w:rPr>
        <w:t xml:space="preserve"> ООО «ДСК»</w:t>
      </w:r>
    </w:p>
    <w:p w:rsidR="00FB4F56" w:rsidRPr="00FB4F56" w:rsidRDefault="00FB4F56" w:rsidP="00FB4F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bCs/>
        </w:rPr>
      </w:pPr>
      <w:r w:rsidRPr="00FB4F56">
        <w:rPr>
          <w:rFonts w:ascii="Times New Roman CYR" w:hAnsi="Times New Roman CYR" w:cs="Times New Roman CYR"/>
          <w:bCs/>
        </w:rPr>
        <w:t xml:space="preserve">___________ И.А. </w:t>
      </w:r>
      <w:proofErr w:type="spellStart"/>
      <w:r w:rsidRPr="00FB4F56">
        <w:rPr>
          <w:rFonts w:ascii="Times New Roman CYR" w:hAnsi="Times New Roman CYR" w:cs="Times New Roman CYR"/>
          <w:bCs/>
        </w:rPr>
        <w:t>Богорад</w:t>
      </w:r>
      <w:proofErr w:type="spellEnd"/>
    </w:p>
    <w:p w:rsidR="007D37A8" w:rsidRDefault="007D37A8" w:rsidP="007D3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ПРАЙС-ЛИСТ</w:t>
      </w:r>
    </w:p>
    <w:p w:rsidR="007D37A8" w:rsidRDefault="004B6887" w:rsidP="007D3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="007D37A8">
        <w:rPr>
          <w:rFonts w:ascii="Times New Roman CYR" w:hAnsi="Times New Roman CYR" w:cs="Times New Roman CYR"/>
          <w:b/>
          <w:bCs/>
          <w:sz w:val="28"/>
          <w:szCs w:val="28"/>
        </w:rPr>
        <w:t xml:space="preserve"> товарн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ый</w:t>
      </w:r>
      <w:r w:rsidR="007D37A8">
        <w:rPr>
          <w:rFonts w:ascii="Times New Roman CYR" w:hAnsi="Times New Roman CYR" w:cs="Times New Roman CYR"/>
          <w:b/>
          <w:bCs/>
          <w:sz w:val="28"/>
          <w:szCs w:val="28"/>
        </w:rPr>
        <w:t xml:space="preserve"> бетон и раствор</w:t>
      </w:r>
    </w:p>
    <w:p w:rsidR="007D37A8" w:rsidRDefault="007D37A8" w:rsidP="007D3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F41AD4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F03008">
        <w:rPr>
          <w:rFonts w:ascii="Times New Roman CYR" w:hAnsi="Times New Roman CYR" w:cs="Times New Roman CYR"/>
          <w:b/>
          <w:bCs/>
          <w:sz w:val="28"/>
          <w:szCs w:val="28"/>
        </w:rPr>
        <w:t>9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F03008">
        <w:rPr>
          <w:rFonts w:ascii="Times New Roman CYR" w:hAnsi="Times New Roman CYR" w:cs="Times New Roman CYR"/>
          <w:b/>
          <w:bCs/>
          <w:sz w:val="28"/>
          <w:szCs w:val="28"/>
        </w:rPr>
        <w:t>июня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201</w:t>
      </w:r>
      <w:r w:rsidR="00F41AD4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года</w:t>
      </w:r>
    </w:p>
    <w:p w:rsidR="007D37A8" w:rsidRDefault="007D37A8" w:rsidP="007D3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661C1" w:rsidRDefault="006661C1" w:rsidP="00800A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Подбор марок бетона осуществляется согласно действующего ГОСТ</w:t>
      </w:r>
      <w:r w:rsidR="00800AB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27006-86 на инертных материалах (песок, гравий</w:t>
      </w:r>
      <w:r w:rsidR="00800AB3">
        <w:rPr>
          <w:rFonts w:ascii="Times New Roman CYR" w:hAnsi="Times New Roman CYR" w:cs="Times New Roman CYR"/>
          <w:sz w:val="24"/>
          <w:szCs w:val="24"/>
        </w:rPr>
        <w:t>, гранитный щебень</w:t>
      </w:r>
      <w:r>
        <w:rPr>
          <w:rFonts w:ascii="Times New Roman CYR" w:hAnsi="Times New Roman CYR" w:cs="Times New Roman CYR"/>
          <w:sz w:val="24"/>
          <w:szCs w:val="24"/>
        </w:rPr>
        <w:t xml:space="preserve">). </w:t>
      </w:r>
    </w:p>
    <w:p w:rsidR="00F41AD4" w:rsidRDefault="006661C1" w:rsidP="00800A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Предприятие имеет свою собственную аттестованную </w:t>
      </w:r>
      <w:r w:rsidR="00F41AD4">
        <w:rPr>
          <w:rFonts w:ascii="Times New Roman CYR" w:hAnsi="Times New Roman CYR" w:cs="Times New Roman CYR"/>
          <w:sz w:val="24"/>
          <w:szCs w:val="24"/>
        </w:rPr>
        <w:t>лабораторию,</w:t>
      </w:r>
      <w:r>
        <w:rPr>
          <w:rFonts w:ascii="Times New Roman CYR" w:hAnsi="Times New Roman CYR" w:cs="Times New Roman CYR"/>
          <w:sz w:val="24"/>
          <w:szCs w:val="24"/>
        </w:rPr>
        <w:t xml:space="preserve"> в которой по желанию заказчика может быть подобран и проверен любой состав (марка) бетона. </w:t>
      </w:r>
    </w:p>
    <w:p w:rsidR="006661C1" w:rsidRDefault="006661C1" w:rsidP="00800AB3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 всю выпускаемую продукцию выдается документ о качестве бетонной смеси и материалов.</w:t>
      </w:r>
    </w:p>
    <w:p w:rsidR="006661C1" w:rsidRDefault="006661C1" w:rsidP="007D37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9922" w:type="dxa"/>
        <w:tblInd w:w="534" w:type="dxa"/>
        <w:tblLayout w:type="fixed"/>
        <w:tblLook w:val="04A0"/>
      </w:tblPr>
      <w:tblGrid>
        <w:gridCol w:w="5528"/>
        <w:gridCol w:w="1417"/>
        <w:gridCol w:w="2977"/>
      </w:tblGrid>
      <w:tr w:rsidR="00B6402C" w:rsidTr="00800AB3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6402C" w:rsidRDefault="00B6402C" w:rsidP="00F4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Марка</w:t>
            </w:r>
            <w:r w:rsidR="00FB4F5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(класс)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 бетона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6402C" w:rsidRDefault="00B6402C" w:rsidP="00F4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41AD4" w:rsidRDefault="00B6402C" w:rsidP="00F4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  <w:r w:rsidR="00F41A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F41AD4">
              <w:rPr>
                <w:rFonts w:ascii="Times New Roman" w:hAnsi="Times New Roman" w:cs="Times New Roman"/>
                <w:b/>
                <w:sz w:val="24"/>
                <w:szCs w:val="24"/>
              </w:rPr>
              <w:t>руб</w:t>
            </w:r>
            <w:proofErr w:type="spellEnd"/>
            <w:r w:rsidRPr="00B640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6402C" w:rsidRPr="00B6402C" w:rsidRDefault="00F41AD4" w:rsidP="00F4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6402C" w:rsidRPr="00B6402C">
              <w:rPr>
                <w:rFonts w:ascii="Times New Roman" w:hAnsi="Times New Roman" w:cs="Times New Roman"/>
                <w:b/>
                <w:sz w:val="24"/>
                <w:szCs w:val="24"/>
              </w:rPr>
              <w:t>с НДС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18%)</w:t>
            </w:r>
          </w:p>
        </w:tc>
      </w:tr>
      <w:tr w:rsidR="00B6402C" w:rsidTr="00800AB3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6402C" w:rsidRDefault="00FB4F56" w:rsidP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М-</w:t>
            </w:r>
            <w:r w:rsidR="00B6402C">
              <w:rPr>
                <w:rFonts w:ascii="Times New Roman CYR" w:hAnsi="Times New Roman CYR" w:cs="Times New Roman CYR"/>
                <w:sz w:val="24"/>
                <w:szCs w:val="24"/>
              </w:rPr>
              <w:t>100 (В</w:t>
            </w:r>
            <w:proofErr w:type="gramStart"/>
            <w:r w:rsidR="00B6402C">
              <w:rPr>
                <w:rFonts w:ascii="Times New Roman CYR" w:hAnsi="Times New Roman CYR" w:cs="Times New Roman CYR"/>
                <w:sz w:val="24"/>
                <w:szCs w:val="24"/>
              </w:rPr>
              <w:t>7</w:t>
            </w:r>
            <w:proofErr w:type="gramEnd"/>
            <w:r w:rsidR="00B6402C">
              <w:rPr>
                <w:rFonts w:ascii="Times New Roman CYR" w:hAnsi="Times New Roman CYR" w:cs="Times New Roman CYR"/>
                <w:sz w:val="24"/>
                <w:szCs w:val="24"/>
              </w:rPr>
              <w:t>,5)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6402C" w:rsidRDefault="00F4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B6402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6402C" w:rsidRPr="00B6402C" w:rsidRDefault="00C81AD7" w:rsidP="00F0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B4F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0300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B6402C" w:rsidTr="00800AB3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6402C" w:rsidRDefault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B4F56">
              <w:rPr>
                <w:rFonts w:ascii="Times New Roman CYR" w:hAnsi="Times New Roman CYR" w:cs="Times New Roman CYR"/>
                <w:sz w:val="24"/>
                <w:szCs w:val="24"/>
              </w:rPr>
              <w:t>М-150 (В12,5)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6402C" w:rsidRDefault="00F4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B6402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6402C" w:rsidRPr="00B6402C" w:rsidRDefault="00FB4F56" w:rsidP="00F0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2 1</w:t>
            </w:r>
            <w:r w:rsidR="00F0300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B6402C" w:rsidTr="00800AB3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6402C" w:rsidRPr="00565707" w:rsidRDefault="00FB4F56" w:rsidP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М-200 (В15)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6402C" w:rsidRDefault="00F4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B6402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6402C" w:rsidRPr="00B6402C" w:rsidRDefault="00565707" w:rsidP="00F0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81A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03008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B6402C" w:rsidTr="00800AB3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6402C" w:rsidRPr="00565707" w:rsidRDefault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М-200 (В15) W4; F75, 100, 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6402C" w:rsidRDefault="00F4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B6402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6402C" w:rsidRPr="00B6402C" w:rsidRDefault="00F03008" w:rsidP="00F0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5657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003</w:t>
            </w:r>
          </w:p>
        </w:tc>
      </w:tr>
      <w:tr w:rsidR="00B6402C" w:rsidTr="00800AB3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6402C" w:rsidRPr="00565707" w:rsidRDefault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М-200 (В15) W4; F200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6402C" w:rsidRDefault="00F41A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 w:rsidR="00B6402C"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B6402C" w:rsidRPr="00B6402C" w:rsidRDefault="00565707" w:rsidP="00F0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</w:t>
            </w:r>
            <w:r w:rsidR="00F03008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B4F56" w:rsidTr="00800AB3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Pr="00565707" w:rsidRDefault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М-200 (В15) W6; F75, 100, 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Default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Pr="00B6402C" w:rsidRDefault="00565707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81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32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B4F56" w:rsidTr="00800AB3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Pr="00565707" w:rsidRDefault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М-200 (В15) W8; F75, 100, 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Default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Pr="00B6402C" w:rsidRDefault="00565707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B332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FB4F56" w:rsidTr="00800AB3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Pr="00565707" w:rsidRDefault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М-250 (В20)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4F56" w:rsidRDefault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4F56" w:rsidRPr="00B6402C" w:rsidRDefault="00565707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81AD7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FB332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B4F56" w:rsidTr="00800AB3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Pr="00565707" w:rsidRDefault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М-250 (В20) W4; F75, 100, 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Default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Pr="00B6402C" w:rsidRDefault="00FB332D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5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</w:tr>
      <w:tr w:rsidR="00FB4F56" w:rsidTr="00800AB3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Pr="00565707" w:rsidRDefault="00FB4F56" w:rsidP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М-250 (В20) W4; F200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Default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Pr="00B6402C" w:rsidRDefault="00565707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</w:t>
            </w:r>
            <w:r w:rsidR="00FB332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B4F56" w:rsidTr="00800AB3">
        <w:trPr>
          <w:trHeight w:val="1"/>
        </w:trPr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Pr="00565707" w:rsidRDefault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М-250 (В20) W6; F75, 100, 150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Default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Pr="00B6402C" w:rsidRDefault="00565707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81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32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FB4F56" w:rsidTr="00800AB3">
        <w:trPr>
          <w:trHeight w:val="233"/>
        </w:trPr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B4F56" w:rsidRPr="00565707" w:rsidRDefault="00565707" w:rsidP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М-250 (В20) W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8</w:t>
            </w: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; F75, 100, 150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B4F56" w:rsidRDefault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FB4F56" w:rsidRPr="00565707" w:rsidRDefault="00565707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B332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65707" w:rsidTr="00800AB3">
        <w:trPr>
          <w:trHeight w:val="209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565707" w:rsidRDefault="00565707" w:rsidP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М-300 (В22,5)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Default="00565707" w:rsidP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565707" w:rsidRDefault="00565707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81AD7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  <w:r w:rsidR="00FB332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5707" w:rsidTr="00800AB3">
        <w:trPr>
          <w:trHeight w:val="149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565707" w:rsidRDefault="00565707" w:rsidP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М-300 (В22,5) W4; F75, 100,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Default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565707" w:rsidRDefault="00FB332D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65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003</w:t>
            </w:r>
          </w:p>
        </w:tc>
      </w:tr>
      <w:tr w:rsidR="00565707" w:rsidTr="00800AB3">
        <w:trPr>
          <w:trHeight w:val="115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565707" w:rsidRDefault="00565707" w:rsidP="00565707">
            <w:pPr>
              <w:widowControl w:val="0"/>
              <w:tabs>
                <w:tab w:val="left" w:pos="126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М-300 (В22,5) W4; F200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Default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565707" w:rsidRDefault="00565707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4 1</w:t>
            </w:r>
            <w:r w:rsidR="00FB332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565707" w:rsidTr="00800AB3">
        <w:trPr>
          <w:trHeight w:val="150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565707" w:rsidRDefault="00565707" w:rsidP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М-300 (В22,5) W6; F75, 100,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Default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565707" w:rsidRDefault="00565707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81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32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65707" w:rsidTr="00800AB3">
        <w:trPr>
          <w:trHeight w:val="127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565707" w:rsidRDefault="00565707" w:rsidP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М-300 (В22,5) W8; F75, 100,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Default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565707" w:rsidRDefault="00565707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B332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65707" w:rsidTr="00800AB3">
        <w:trPr>
          <w:trHeight w:val="150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565707" w:rsidRDefault="00565707" w:rsidP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М-350 (В25)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Default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565707" w:rsidRDefault="00C81AD7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65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332D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565707" w:rsidTr="00800AB3">
        <w:trPr>
          <w:trHeight w:val="127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565707" w:rsidRDefault="00565707" w:rsidP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М-350 (В25) W4; F75, 100, 150,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Default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565707" w:rsidRDefault="00565707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B332D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</w:tr>
      <w:tr w:rsidR="00565707" w:rsidTr="00800AB3">
        <w:trPr>
          <w:trHeight w:val="150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565707" w:rsidRDefault="00565707" w:rsidP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М-350 (В25) W6; F75, 100, 150,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Default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800AB3" w:rsidRDefault="00800AB3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81A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332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65707" w:rsidTr="00800AB3">
        <w:trPr>
          <w:trHeight w:val="161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565707" w:rsidRDefault="00565707" w:rsidP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М-400 (В30)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Default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800AB3" w:rsidRDefault="00C81AD7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332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565707" w:rsidTr="00800AB3">
        <w:trPr>
          <w:trHeight w:val="150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565707" w:rsidRDefault="00565707" w:rsidP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М-400 (В30) W4,6; F75, 100, 150,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Default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800AB3" w:rsidRDefault="00800AB3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C81A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332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65707" w:rsidTr="00800AB3">
        <w:trPr>
          <w:trHeight w:val="230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565707" w:rsidRDefault="00565707" w:rsidP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565707">
              <w:rPr>
                <w:rFonts w:ascii="Times New Roman CYR" w:hAnsi="Times New Roman CYR" w:cs="Times New Roman CYR"/>
                <w:sz w:val="24"/>
                <w:szCs w:val="24"/>
              </w:rPr>
              <w:t>М-400 (В30) W8; F75, 100, 150, 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Default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565707" w:rsidRPr="00800AB3" w:rsidRDefault="00800AB3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B332D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565707" w:rsidTr="00800AB3">
        <w:trPr>
          <w:trHeight w:val="196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707" w:rsidRDefault="00565707" w:rsidP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Марка раствора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707" w:rsidRDefault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565707" w:rsidRPr="00B6402C" w:rsidRDefault="005657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B4F56" w:rsidTr="00800AB3">
        <w:trPr>
          <w:trHeight w:val="300"/>
        </w:trPr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Default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М-75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Default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Pr="00B6402C" w:rsidRDefault="00FB4F56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0AB3"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  <w:r w:rsidR="00FB332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  <w:tr w:rsidR="00FB4F56" w:rsidTr="00800AB3">
        <w:trPr>
          <w:trHeight w:val="230"/>
        </w:trPr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Default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М-100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Default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hideMark/>
          </w:tcPr>
          <w:p w:rsidR="00FB4F56" w:rsidRPr="00B6402C" w:rsidRDefault="00FB332D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029</w:t>
            </w:r>
          </w:p>
        </w:tc>
      </w:tr>
      <w:tr w:rsidR="00FB4F56" w:rsidTr="00800AB3">
        <w:trPr>
          <w:trHeight w:val="230"/>
        </w:trPr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4F56" w:rsidRDefault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М-150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4F56" w:rsidRDefault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4F56" w:rsidRPr="00B6402C" w:rsidRDefault="00FB4F56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2D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</w:tr>
      <w:tr w:rsidR="00FB4F56" w:rsidTr="00800AB3">
        <w:trPr>
          <w:trHeight w:val="230"/>
        </w:trPr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4F56" w:rsidRDefault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М-200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4F56" w:rsidRDefault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4F56" w:rsidRPr="00B6402C" w:rsidRDefault="00FB4F56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332D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</w:tr>
      <w:tr w:rsidR="00FB4F56" w:rsidTr="00800AB3">
        <w:trPr>
          <w:trHeight w:val="230"/>
        </w:trPr>
        <w:tc>
          <w:tcPr>
            <w:tcW w:w="5528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B4F56" w:rsidRDefault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М-250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B4F56" w:rsidRDefault="00FB4F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</w:tcPr>
          <w:p w:rsidR="00FB4F56" w:rsidRPr="00B6402C" w:rsidRDefault="00C81AD7" w:rsidP="00FB33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00A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B332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FB4F56" w:rsidTr="00800AB3">
        <w:trPr>
          <w:trHeight w:val="230"/>
        </w:trPr>
        <w:tc>
          <w:tcPr>
            <w:tcW w:w="5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4F56" w:rsidRDefault="00FB4F56" w:rsidP="0017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М-300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4F56" w:rsidRDefault="00FB4F56" w:rsidP="001723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FB4F56" w:rsidRPr="00B6402C" w:rsidRDefault="00FB4F56" w:rsidP="00C81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402C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800A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81AD7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FB332D">
              <w:rPr>
                <w:rFonts w:ascii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</w:tbl>
    <w:p w:rsidR="007D37A8" w:rsidRPr="007D37A8" w:rsidRDefault="007D37A8" w:rsidP="007D37A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661C1" w:rsidRDefault="004B6887" w:rsidP="004B6887">
      <w:pPr>
        <w:widowControl w:val="0"/>
        <w:autoSpaceDE w:val="0"/>
        <w:autoSpaceDN w:val="0"/>
        <w:adjustRightInd w:val="0"/>
        <w:spacing w:after="120" w:line="240" w:lineRule="auto"/>
        <w:ind w:firstLine="567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Осуществляем доставку своим транспортом</w:t>
      </w:r>
      <w:r w:rsidR="00B6402C">
        <w:rPr>
          <w:rFonts w:ascii="Times New Roman CYR" w:hAnsi="Times New Roman CYR" w:cs="Times New Roman CYR"/>
          <w:sz w:val="24"/>
          <w:szCs w:val="24"/>
        </w:rPr>
        <w:t>:</w:t>
      </w:r>
      <w:r w:rsidR="006661C1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B6402C" w:rsidRDefault="00B6402C" w:rsidP="00B64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4B6887">
        <w:rPr>
          <w:rFonts w:ascii="Times New Roman CYR" w:hAnsi="Times New Roman CYR" w:cs="Times New Roman CYR"/>
          <w:sz w:val="24"/>
          <w:szCs w:val="24"/>
        </w:rPr>
        <w:tab/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автомиксер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(5м3) – 15</w:t>
      </w:r>
      <w:r w:rsidR="00C81AD7">
        <w:rPr>
          <w:rFonts w:ascii="Times New Roman CYR" w:hAnsi="Times New Roman CYR" w:cs="Times New Roman CYR"/>
          <w:sz w:val="24"/>
          <w:szCs w:val="24"/>
        </w:rPr>
        <w:t>0</w:t>
      </w:r>
      <w:r>
        <w:rPr>
          <w:rFonts w:ascii="Times New Roman CYR" w:hAnsi="Times New Roman CYR" w:cs="Times New Roman CYR"/>
          <w:sz w:val="24"/>
          <w:szCs w:val="24"/>
        </w:rPr>
        <w:t>0 руб./час с НДС</w:t>
      </w:r>
    </w:p>
    <w:p w:rsidR="00B6402C" w:rsidRDefault="00B6402C" w:rsidP="00B64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4B6887">
        <w:rPr>
          <w:rFonts w:ascii="Times New Roman CYR" w:hAnsi="Times New Roman CYR" w:cs="Times New Roman CYR"/>
          <w:sz w:val="24"/>
          <w:szCs w:val="24"/>
        </w:rPr>
        <w:tab/>
        <w:t xml:space="preserve">-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автомиксер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(6м3) – 1500 руб./час с НДС</w:t>
      </w:r>
    </w:p>
    <w:p w:rsidR="00B6402C" w:rsidRDefault="00B6402C" w:rsidP="00B64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4B6887" w:rsidRDefault="004B6887" w:rsidP="00B640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7D37A8" w:rsidRDefault="004B6887" w:rsidP="00800A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Высокое качество, точный объем и </w:t>
      </w:r>
      <w:r w:rsidR="006661C1">
        <w:rPr>
          <w:rFonts w:ascii="Times New Roman CYR" w:hAnsi="Times New Roman CYR" w:cs="Times New Roman CYR"/>
          <w:b/>
          <w:bCs/>
          <w:sz w:val="24"/>
          <w:szCs w:val="24"/>
        </w:rPr>
        <w:t>индивидуальный подход</w:t>
      </w:r>
      <w:r w:rsidR="006D5A5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 каждому клиенту</w:t>
      </w:r>
    </w:p>
    <w:sectPr w:rsidR="007D37A8" w:rsidSect="00800AB3">
      <w:pgSz w:w="11906" w:h="16838" w:code="9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E9C0F4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0E147BD"/>
    <w:multiLevelType w:val="hybridMultilevel"/>
    <w:tmpl w:val="91E0A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44420"/>
    <w:multiLevelType w:val="hybridMultilevel"/>
    <w:tmpl w:val="04F0BEE8"/>
    <w:lvl w:ilvl="0" w:tplc="F17A8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B2B14B1"/>
    <w:multiLevelType w:val="hybridMultilevel"/>
    <w:tmpl w:val="90A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AF4868"/>
    <w:multiLevelType w:val="hybridMultilevel"/>
    <w:tmpl w:val="0BCCD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EA075F"/>
    <w:rsid w:val="00015293"/>
    <w:rsid w:val="000556C6"/>
    <w:rsid w:val="000E5871"/>
    <w:rsid w:val="00117F7E"/>
    <w:rsid w:val="00141231"/>
    <w:rsid w:val="00145563"/>
    <w:rsid w:val="00172306"/>
    <w:rsid w:val="001923EE"/>
    <w:rsid w:val="001A20D7"/>
    <w:rsid w:val="001B5D52"/>
    <w:rsid w:val="00294AB1"/>
    <w:rsid w:val="002A1235"/>
    <w:rsid w:val="0034547D"/>
    <w:rsid w:val="003748F9"/>
    <w:rsid w:val="003A3F29"/>
    <w:rsid w:val="003C46DA"/>
    <w:rsid w:val="003C62FC"/>
    <w:rsid w:val="0048761F"/>
    <w:rsid w:val="004B0BFA"/>
    <w:rsid w:val="004B6887"/>
    <w:rsid w:val="004C125F"/>
    <w:rsid w:val="004C2285"/>
    <w:rsid w:val="00514B17"/>
    <w:rsid w:val="00565707"/>
    <w:rsid w:val="005677EE"/>
    <w:rsid w:val="00570990"/>
    <w:rsid w:val="005F2A41"/>
    <w:rsid w:val="0062109C"/>
    <w:rsid w:val="00663C36"/>
    <w:rsid w:val="006661C1"/>
    <w:rsid w:val="00672D18"/>
    <w:rsid w:val="00686DC5"/>
    <w:rsid w:val="006B20D1"/>
    <w:rsid w:val="006B39C7"/>
    <w:rsid w:val="006D5A5E"/>
    <w:rsid w:val="00726510"/>
    <w:rsid w:val="007B0DB4"/>
    <w:rsid w:val="007D37A8"/>
    <w:rsid w:val="007D552D"/>
    <w:rsid w:val="00800AB3"/>
    <w:rsid w:val="00837B8E"/>
    <w:rsid w:val="008528AD"/>
    <w:rsid w:val="00860895"/>
    <w:rsid w:val="008F3D28"/>
    <w:rsid w:val="00903A22"/>
    <w:rsid w:val="009453C9"/>
    <w:rsid w:val="00964297"/>
    <w:rsid w:val="009773E0"/>
    <w:rsid w:val="00992B38"/>
    <w:rsid w:val="009D5400"/>
    <w:rsid w:val="009E3048"/>
    <w:rsid w:val="009F10B7"/>
    <w:rsid w:val="00A1777A"/>
    <w:rsid w:val="00A661C7"/>
    <w:rsid w:val="00A84216"/>
    <w:rsid w:val="00A968C5"/>
    <w:rsid w:val="00AC23BB"/>
    <w:rsid w:val="00AC4749"/>
    <w:rsid w:val="00AF66C0"/>
    <w:rsid w:val="00B6402C"/>
    <w:rsid w:val="00B85B63"/>
    <w:rsid w:val="00C50BC4"/>
    <w:rsid w:val="00C63148"/>
    <w:rsid w:val="00C71CA1"/>
    <w:rsid w:val="00C81AD7"/>
    <w:rsid w:val="00C821EA"/>
    <w:rsid w:val="00CE2CE2"/>
    <w:rsid w:val="00CF658F"/>
    <w:rsid w:val="00D856BF"/>
    <w:rsid w:val="00D9388D"/>
    <w:rsid w:val="00E02A24"/>
    <w:rsid w:val="00E25C24"/>
    <w:rsid w:val="00E30B3A"/>
    <w:rsid w:val="00E92BE2"/>
    <w:rsid w:val="00EA075F"/>
    <w:rsid w:val="00EA1334"/>
    <w:rsid w:val="00F03008"/>
    <w:rsid w:val="00F2276D"/>
    <w:rsid w:val="00F41AD4"/>
    <w:rsid w:val="00F44F69"/>
    <w:rsid w:val="00F75C38"/>
    <w:rsid w:val="00F9151A"/>
    <w:rsid w:val="00F91A0A"/>
    <w:rsid w:val="00F9741D"/>
    <w:rsid w:val="00FB332D"/>
    <w:rsid w:val="00FB4F56"/>
    <w:rsid w:val="00FE0E54"/>
    <w:rsid w:val="00FE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75F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62109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777A"/>
    <w:pPr>
      <w:ind w:left="720"/>
      <w:contextualSpacing/>
    </w:pPr>
  </w:style>
  <w:style w:type="table" w:styleId="a7">
    <w:name w:val="Table Grid"/>
    <w:basedOn w:val="a1"/>
    <w:uiPriority w:val="59"/>
    <w:rsid w:val="00837B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ОМТС</cp:lastModifiedBy>
  <cp:revision>9</cp:revision>
  <cp:lastPrinted>2015-11-13T11:58:00Z</cp:lastPrinted>
  <dcterms:created xsi:type="dcterms:W3CDTF">2017-04-14T11:47:00Z</dcterms:created>
  <dcterms:modified xsi:type="dcterms:W3CDTF">2018-06-13T13:40:00Z</dcterms:modified>
</cp:coreProperties>
</file>